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7C49FC">
      <w:pPr>
        <w:pageBreakBefore w:val="0"/>
        <w:kinsoku/>
        <w:overflowPunct/>
        <w:topLinePunct w:val="0"/>
        <w:bidi w:val="0"/>
        <w:spacing w:before="156" w:after="156" w:line="60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rPr>
        <w:t>附件</w:t>
      </w:r>
    </w:p>
    <w:p w14:paraId="609554D5">
      <w:pPr>
        <w:pageBreakBefore w:val="0"/>
        <w:widowControl w:val="0"/>
        <w:kinsoku/>
        <w:wordWrap/>
        <w:overflowPunct/>
        <w:topLinePunct w:val="0"/>
        <w:autoSpaceDE/>
        <w:autoSpaceDN/>
        <w:bidi w:val="0"/>
        <w:spacing w:line="580" w:lineRule="exact"/>
        <w:ind w:left="0" w:right="0"/>
        <w:jc w:val="center"/>
        <w:textAlignment w:val="auto"/>
        <w:rPr>
          <w:rFonts w:hint="default" w:ascii="Times New Roman" w:hAnsi="Times New Roman" w:eastAsia="黑体" w:cs="Times New Roman"/>
          <w:b w:val="0"/>
          <w:bCs w:val="0"/>
          <w:kern w:val="2"/>
          <w:sz w:val="44"/>
          <w:szCs w:val="44"/>
          <w:lang w:val="en-US" w:eastAsia="zh-CN" w:bidi="ar-SA"/>
        </w:rPr>
      </w:pPr>
      <w:r>
        <w:rPr>
          <w:rFonts w:hint="default" w:ascii="Times New Roman" w:hAnsi="Times New Roman" w:eastAsia="黑体" w:cs="Times New Roman"/>
          <w:b w:val="0"/>
          <w:bCs w:val="0"/>
          <w:kern w:val="2"/>
          <w:sz w:val="44"/>
          <w:szCs w:val="44"/>
          <w:lang w:val="en-US" w:eastAsia="zh-CN" w:bidi="ar-SA"/>
        </w:rPr>
        <w:t>第十六届隧道及地下空间运营安全与节能环保科技论坛暨激光雷达在隧道及地下空间发展论坛</w:t>
      </w:r>
    </w:p>
    <w:p w14:paraId="779E163D">
      <w:pPr>
        <w:pageBreakBefore w:val="0"/>
        <w:widowControl w:val="0"/>
        <w:kinsoku/>
        <w:wordWrap/>
        <w:overflowPunct/>
        <w:topLinePunct w:val="0"/>
        <w:autoSpaceDE/>
        <w:autoSpaceDN/>
        <w:bidi w:val="0"/>
        <w:spacing w:line="580" w:lineRule="exact"/>
        <w:ind w:left="0" w:right="0"/>
        <w:jc w:val="center"/>
        <w:textAlignment w:val="auto"/>
        <w:rPr>
          <w:rFonts w:hint="default" w:ascii="Times New Roman" w:hAnsi="Times New Roman" w:eastAsia="黑体" w:cs="Times New Roman"/>
          <w:b w:val="0"/>
          <w:bCs w:val="0"/>
          <w:kern w:val="2"/>
          <w:sz w:val="44"/>
          <w:szCs w:val="44"/>
          <w:lang w:val="en-US" w:bidi="ar-SA"/>
        </w:rPr>
      </w:pPr>
      <w:r>
        <w:rPr>
          <w:rFonts w:hint="default" w:ascii="Times New Roman" w:hAnsi="Times New Roman" w:eastAsia="黑体" w:cs="Times New Roman"/>
          <w:b w:val="0"/>
          <w:bCs w:val="0"/>
          <w:kern w:val="2"/>
          <w:sz w:val="44"/>
          <w:szCs w:val="44"/>
          <w:lang w:val="en-US" w:bidi="ar-SA"/>
        </w:rPr>
        <w:t>分会场专题申请表</w:t>
      </w:r>
    </w:p>
    <w:p w14:paraId="7401FB83">
      <w:pPr>
        <w:pageBreakBefore w:val="0"/>
        <w:kinsoku/>
        <w:overflowPunct/>
        <w:topLinePunct w:val="0"/>
        <w:bidi w:val="0"/>
        <w:spacing w:before="156" w:after="156" w:line="600" w:lineRule="exact"/>
        <w:textAlignment w:val="auto"/>
        <w:rPr>
          <w:rFonts w:hint="default" w:ascii="Times New Roman" w:hAnsi="Times New Roman" w:eastAsia="楷体" w:cs="Times New Roman"/>
          <w:sz w:val="32"/>
          <w:szCs w:val="32"/>
          <w:u w:val="single"/>
        </w:rPr>
      </w:pPr>
      <w:r>
        <w:rPr>
          <w:rFonts w:hint="default" w:ascii="Times New Roman" w:hAnsi="Times New Roman" w:eastAsia="楷体" w:cs="Times New Roman"/>
          <w:sz w:val="32"/>
          <w:szCs w:val="32"/>
        </w:rPr>
        <w:t>专题名称：</w:t>
      </w:r>
      <w:r>
        <w:rPr>
          <w:rFonts w:hint="default" w:ascii="Times New Roman" w:hAnsi="Times New Roman" w:eastAsia="楷体" w:cs="Times New Roman"/>
          <w:sz w:val="32"/>
          <w:szCs w:val="32"/>
          <w:u w:val="single"/>
        </w:rPr>
        <w:t xml:space="preserve">     </w:t>
      </w:r>
      <w:r>
        <w:rPr>
          <w:rFonts w:hint="eastAsia" w:ascii="Times New Roman" w:hAnsi="Times New Roman" w:eastAsia="楷体" w:cs="Times New Roman"/>
          <w:sz w:val="32"/>
          <w:szCs w:val="32"/>
          <w:u w:val="single"/>
          <w:lang w:val="en-US" w:eastAsia="zh-CN"/>
        </w:rPr>
        <w:t xml:space="preserve">  </w:t>
      </w:r>
      <w:r>
        <w:rPr>
          <w:rFonts w:hint="default" w:ascii="Times New Roman" w:hAnsi="Times New Roman" w:eastAsia="楷体" w:cs="Times New Roman"/>
          <w:b/>
          <w:bCs/>
          <w:sz w:val="30"/>
          <w:szCs w:val="30"/>
          <w:u w:val="single"/>
          <w:lang w:val="en-US"/>
        </w:rPr>
        <w:t xml:space="preserve">  </w:t>
      </w:r>
      <w:r>
        <w:rPr>
          <w:rFonts w:hint="default" w:ascii="Times New Roman" w:hAnsi="Times New Roman" w:eastAsia="楷体" w:cs="Times New Roman"/>
          <w:sz w:val="32"/>
          <w:szCs w:val="32"/>
          <w:u w:val="single"/>
          <w:lang w:val="en-US"/>
        </w:rPr>
        <w:t xml:space="preserve">                                                                       </w:t>
      </w:r>
    </w:p>
    <w:p w14:paraId="2E15ACA4">
      <w:pPr>
        <w:pageBreakBefore w:val="0"/>
        <w:kinsoku/>
        <w:overflowPunct/>
        <w:topLinePunct w:val="0"/>
        <w:bidi w:val="0"/>
        <w:spacing w:before="156" w:after="156" w:line="600" w:lineRule="exact"/>
        <w:textAlignment w:val="auto"/>
        <w:rPr>
          <w:rFonts w:hint="default" w:ascii="Times New Roman" w:hAnsi="Times New Roman" w:eastAsia="楷体" w:cs="Times New Roman"/>
          <w:sz w:val="32"/>
          <w:szCs w:val="32"/>
          <w:u w:val="single"/>
        </w:rPr>
      </w:pPr>
      <w:r>
        <w:rPr>
          <w:rFonts w:hint="default" w:ascii="Times New Roman" w:hAnsi="Times New Roman" w:eastAsia="楷体" w:cs="Times New Roman"/>
          <w:sz w:val="32"/>
          <w:szCs w:val="32"/>
        </w:rPr>
        <w:t>召集人：</w:t>
      </w:r>
      <w:r>
        <w:rPr>
          <w:rFonts w:hint="default" w:ascii="Times New Roman" w:hAnsi="Times New Roman" w:eastAsia="楷体" w:cs="Times New Roman"/>
          <w:b/>
          <w:bCs/>
          <w:sz w:val="30"/>
          <w:szCs w:val="30"/>
          <w:u w:val="single"/>
          <w:lang w:val="en-US" w:eastAsia="zh-CN"/>
        </w:rPr>
        <w:t xml:space="preserve"> </w:t>
      </w:r>
      <w:r>
        <w:rPr>
          <w:rFonts w:hint="default" w:ascii="Times New Roman" w:hAnsi="Times New Roman" w:eastAsia="楷体" w:cs="Times New Roman"/>
          <w:sz w:val="32"/>
          <w:szCs w:val="32"/>
          <w:u w:val="single"/>
        </w:rPr>
        <w:t xml:space="preserve"> </w:t>
      </w:r>
      <w:r>
        <w:rPr>
          <w:rFonts w:hint="default" w:ascii="Times New Roman" w:hAnsi="Times New Roman" w:eastAsia="楷体" w:cs="Times New Roman"/>
          <w:sz w:val="32"/>
          <w:szCs w:val="32"/>
          <w:u w:val="single"/>
          <w:lang w:val="en-US"/>
        </w:rPr>
        <w:t xml:space="preserve">  </w:t>
      </w:r>
      <w:r>
        <w:rPr>
          <w:rFonts w:hint="eastAsia" w:ascii="Times New Roman" w:hAnsi="Times New Roman" w:eastAsia="楷体" w:cs="Times New Roman"/>
          <w:sz w:val="32"/>
          <w:szCs w:val="32"/>
          <w:u w:val="single"/>
          <w:lang w:val="en-US" w:eastAsia="zh-CN"/>
        </w:rPr>
        <w:t xml:space="preserve">                </w:t>
      </w:r>
      <w:r>
        <w:rPr>
          <w:rFonts w:hint="default" w:ascii="Times New Roman" w:hAnsi="Times New Roman" w:eastAsia="楷体" w:cs="Times New Roman"/>
          <w:sz w:val="32"/>
          <w:szCs w:val="32"/>
          <w:u w:val="single"/>
          <w:lang w:val="en-US"/>
        </w:rPr>
        <w:t xml:space="preserve"> </w:t>
      </w:r>
      <w:r>
        <w:rPr>
          <w:rFonts w:hint="eastAsia" w:ascii="Times New Roman" w:hAnsi="Times New Roman" w:eastAsia="楷体" w:cs="Times New Roman"/>
          <w:sz w:val="32"/>
          <w:szCs w:val="32"/>
          <w:u w:val="single"/>
          <w:lang w:val="en-US" w:eastAsia="zh-CN"/>
        </w:rPr>
        <w:t xml:space="preserve">    </w:t>
      </w:r>
      <w:r>
        <w:rPr>
          <w:rFonts w:hint="default" w:ascii="Times New Roman" w:hAnsi="Times New Roman" w:eastAsia="楷体" w:cs="Times New Roman"/>
          <w:sz w:val="32"/>
          <w:szCs w:val="32"/>
        </w:rPr>
        <w:t xml:space="preserve"> 职称/职务：</w:t>
      </w:r>
      <w:r>
        <w:rPr>
          <w:rFonts w:hint="default" w:ascii="Times New Roman" w:hAnsi="Times New Roman" w:eastAsia="楷体" w:cs="Times New Roman"/>
          <w:sz w:val="32"/>
          <w:szCs w:val="32"/>
          <w:u w:val="single"/>
        </w:rPr>
        <w:t xml:space="preserve"> </w:t>
      </w:r>
      <w:r>
        <w:rPr>
          <w:rFonts w:hint="eastAsia" w:ascii="Times New Roman" w:hAnsi="Times New Roman" w:eastAsia="楷体" w:cs="Times New Roman"/>
          <w:sz w:val="32"/>
          <w:szCs w:val="32"/>
          <w:u w:val="single"/>
          <w:lang w:val="en-US" w:eastAsia="zh-CN"/>
        </w:rPr>
        <w:t xml:space="preserve"> </w:t>
      </w:r>
      <w:r>
        <w:rPr>
          <w:rFonts w:hint="eastAsia" w:ascii="Times New Roman" w:hAnsi="Times New Roman" w:eastAsia="楷体" w:cs="Times New Roman"/>
          <w:b/>
          <w:bCs/>
          <w:sz w:val="30"/>
          <w:szCs w:val="30"/>
          <w:u w:val="single"/>
          <w:lang w:val="en-US" w:eastAsia="zh-CN"/>
        </w:rPr>
        <w:t>院士 /教授</w:t>
      </w:r>
      <w:r>
        <w:rPr>
          <w:rFonts w:hint="eastAsia" w:ascii="Times New Roman" w:hAnsi="Times New Roman" w:eastAsia="楷体" w:cs="Times New Roman"/>
          <w:sz w:val="32"/>
          <w:szCs w:val="32"/>
          <w:u w:val="single"/>
          <w:lang w:val="en-US" w:eastAsia="zh-CN"/>
        </w:rPr>
        <w:t xml:space="preserve">        </w:t>
      </w:r>
      <w:r>
        <w:rPr>
          <w:rFonts w:hint="default" w:ascii="Times New Roman" w:hAnsi="Times New Roman" w:eastAsia="楷体" w:cs="Times New Roman"/>
          <w:sz w:val="32"/>
          <w:szCs w:val="32"/>
          <w:u w:val="single"/>
          <w:lang w:val="en-US"/>
        </w:rPr>
        <w:t xml:space="preserve">         </w:t>
      </w:r>
      <w:r>
        <w:rPr>
          <w:rFonts w:hint="default" w:ascii="Times New Roman" w:hAnsi="Times New Roman" w:eastAsia="楷体" w:cs="Times New Roman"/>
          <w:sz w:val="32"/>
          <w:szCs w:val="32"/>
          <w:u w:val="single"/>
        </w:rPr>
        <w:t xml:space="preserve"> </w:t>
      </w:r>
    </w:p>
    <w:p w14:paraId="7F0EE381">
      <w:pPr>
        <w:pageBreakBefore w:val="0"/>
        <w:kinsoku/>
        <w:overflowPunct/>
        <w:topLinePunct w:val="0"/>
        <w:bidi w:val="0"/>
        <w:spacing w:before="156" w:after="156" w:line="600" w:lineRule="exact"/>
        <w:textAlignment w:val="auto"/>
        <w:rPr>
          <w:rFonts w:hint="default" w:ascii="Times New Roman" w:hAnsi="Times New Roman" w:eastAsia="楷体" w:cs="Times New Roman"/>
          <w:b/>
          <w:bCs/>
          <w:sz w:val="30"/>
          <w:szCs w:val="30"/>
          <w:u w:val="single"/>
          <w:lang w:val="en-US" w:eastAsia="zh-CN"/>
        </w:rPr>
      </w:pPr>
      <w:r>
        <w:rPr>
          <w:rFonts w:hint="default" w:ascii="Times New Roman" w:hAnsi="Times New Roman" w:eastAsia="楷体" w:cs="Times New Roman"/>
          <w:sz w:val="32"/>
          <w:szCs w:val="32"/>
        </w:rPr>
        <w:t>单位：</w:t>
      </w:r>
      <w:r>
        <w:rPr>
          <w:rFonts w:hint="default" w:ascii="Times New Roman" w:hAnsi="Times New Roman" w:eastAsia="楷体" w:cs="Times New Roman"/>
          <w:sz w:val="32"/>
          <w:szCs w:val="32"/>
          <w:u w:val="single"/>
        </w:rPr>
        <w:t xml:space="preserve"> </w:t>
      </w:r>
      <w:r>
        <w:rPr>
          <w:rFonts w:hint="eastAsia" w:ascii="Times New Roman" w:hAnsi="Times New Roman" w:eastAsia="楷体" w:cs="Times New Roman"/>
          <w:sz w:val="32"/>
          <w:szCs w:val="32"/>
          <w:u w:val="single"/>
          <w:lang w:val="en-US" w:eastAsia="zh-CN"/>
        </w:rPr>
        <w:t xml:space="preserve">                               </w:t>
      </w:r>
      <w:r>
        <w:rPr>
          <w:rFonts w:hint="eastAsia" w:ascii="Times New Roman" w:hAnsi="Times New Roman" w:eastAsia="楷体" w:cs="Times New Roman"/>
          <w:b/>
          <w:bCs/>
          <w:sz w:val="30"/>
          <w:szCs w:val="30"/>
          <w:u w:val="single"/>
          <w:lang w:val="en-US" w:eastAsia="zh-CN"/>
        </w:rPr>
        <w:t xml:space="preserve">      </w:t>
      </w:r>
      <w:bookmarkStart w:id="0" w:name="_GoBack"/>
      <w:bookmarkEnd w:id="0"/>
      <w:r>
        <w:rPr>
          <w:rFonts w:hint="eastAsia" w:ascii="Times New Roman" w:hAnsi="Times New Roman" w:eastAsia="楷体" w:cs="Times New Roman"/>
          <w:b/>
          <w:bCs/>
          <w:sz w:val="30"/>
          <w:szCs w:val="30"/>
          <w:u w:val="single"/>
          <w:lang w:val="en-US" w:eastAsia="zh-CN"/>
        </w:rPr>
        <w:t xml:space="preserve">                                                     </w:t>
      </w:r>
    </w:p>
    <w:p w14:paraId="46DE13AA">
      <w:pPr>
        <w:pageBreakBefore w:val="0"/>
        <w:kinsoku/>
        <w:overflowPunct/>
        <w:topLinePunct w:val="0"/>
        <w:bidi w:val="0"/>
        <w:spacing w:before="156" w:after="156" w:line="600" w:lineRule="exact"/>
        <w:textAlignment w:val="auto"/>
        <w:rPr>
          <w:rFonts w:hint="default" w:ascii="Times New Roman" w:hAnsi="Times New Roman" w:eastAsia="楷体" w:cs="Times New Roman"/>
          <w:sz w:val="32"/>
          <w:szCs w:val="32"/>
          <w:u w:val="single"/>
        </w:rPr>
      </w:pPr>
      <w:r>
        <w:rPr>
          <w:rFonts w:hint="default" w:ascii="Times New Roman" w:hAnsi="Times New Roman" w:eastAsia="楷体" w:cs="Times New Roman"/>
          <w:sz w:val="32"/>
          <w:szCs w:val="32"/>
        </w:rPr>
        <w:t>具体事务联系人姓名/手机：</w:t>
      </w:r>
      <w:r>
        <w:rPr>
          <w:rFonts w:hint="default" w:ascii="Times New Roman" w:hAnsi="Times New Roman" w:eastAsia="楷体" w:cs="Times New Roman"/>
          <w:sz w:val="32"/>
          <w:szCs w:val="32"/>
          <w:u w:val="single"/>
          <w:lang w:val="en-US"/>
        </w:rPr>
        <w:t xml:space="preserve">            </w:t>
      </w:r>
      <w:r>
        <w:rPr>
          <w:rFonts w:hint="eastAsia" w:ascii="Times New Roman" w:hAnsi="Times New Roman" w:eastAsia="楷体" w:cs="Times New Roman"/>
          <w:sz w:val="32"/>
          <w:szCs w:val="32"/>
          <w:u w:val="single"/>
          <w:lang w:val="en-US" w:eastAsia="zh-CN"/>
        </w:rPr>
        <w:t xml:space="preserve">                 </w:t>
      </w:r>
      <w:r>
        <w:rPr>
          <w:rFonts w:hint="default" w:ascii="Times New Roman" w:hAnsi="Times New Roman" w:eastAsia="楷体" w:cs="Times New Roman"/>
          <w:sz w:val="32"/>
          <w:szCs w:val="32"/>
          <w:u w:val="single"/>
          <w:lang w:val="en-US"/>
        </w:rPr>
        <w:t xml:space="preserve">                      </w:t>
      </w:r>
    </w:p>
    <w:p w14:paraId="075E574B">
      <w:pPr>
        <w:pageBreakBefore w:val="0"/>
        <w:kinsoku/>
        <w:overflowPunct/>
        <w:topLinePunct w:val="0"/>
        <w:bidi w:val="0"/>
        <w:spacing w:before="156" w:after="156" w:line="600" w:lineRule="exact"/>
        <w:jc w:val="center"/>
        <w:textAlignment w:val="auto"/>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报告清单</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8"/>
        <w:gridCol w:w="1677"/>
        <w:gridCol w:w="2398"/>
        <w:gridCol w:w="2787"/>
      </w:tblGrid>
      <w:tr w14:paraId="6C133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658" w:type="dxa"/>
            <w:vAlign w:val="center"/>
          </w:tcPr>
          <w:p w14:paraId="7C05E0D2">
            <w:pPr>
              <w:pageBreakBefore w:val="0"/>
              <w:kinsoku/>
              <w:overflowPunct/>
              <w:topLinePunct w:val="0"/>
              <w:bidi w:val="0"/>
              <w:spacing w:before="156" w:after="156" w:line="600" w:lineRule="exact"/>
              <w:jc w:val="center"/>
              <w:textAlignment w:val="auto"/>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报告人</w:t>
            </w:r>
          </w:p>
        </w:tc>
        <w:tc>
          <w:tcPr>
            <w:tcW w:w="1677" w:type="dxa"/>
            <w:vAlign w:val="center"/>
          </w:tcPr>
          <w:p w14:paraId="74BCCA74">
            <w:pPr>
              <w:pageBreakBefore w:val="0"/>
              <w:kinsoku/>
              <w:overflowPunct/>
              <w:topLinePunct w:val="0"/>
              <w:bidi w:val="0"/>
              <w:spacing w:before="156" w:after="156" w:line="600" w:lineRule="exact"/>
              <w:jc w:val="center"/>
              <w:textAlignment w:val="auto"/>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职称/职务</w:t>
            </w:r>
          </w:p>
        </w:tc>
        <w:tc>
          <w:tcPr>
            <w:tcW w:w="2398" w:type="dxa"/>
            <w:vAlign w:val="center"/>
          </w:tcPr>
          <w:p w14:paraId="1A9E181E">
            <w:pPr>
              <w:pageBreakBefore w:val="0"/>
              <w:kinsoku/>
              <w:overflowPunct/>
              <w:topLinePunct w:val="0"/>
              <w:bidi w:val="0"/>
              <w:spacing w:before="156" w:after="156" w:line="600" w:lineRule="exact"/>
              <w:jc w:val="center"/>
              <w:textAlignment w:val="auto"/>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单位</w:t>
            </w:r>
          </w:p>
        </w:tc>
        <w:tc>
          <w:tcPr>
            <w:tcW w:w="2787" w:type="dxa"/>
            <w:vAlign w:val="center"/>
          </w:tcPr>
          <w:p w14:paraId="3EC1CB2F">
            <w:pPr>
              <w:pageBreakBefore w:val="0"/>
              <w:kinsoku/>
              <w:overflowPunct/>
              <w:topLinePunct w:val="0"/>
              <w:bidi w:val="0"/>
              <w:spacing w:before="156" w:after="156" w:line="600" w:lineRule="exact"/>
              <w:jc w:val="center"/>
              <w:textAlignment w:val="auto"/>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报告题目</w:t>
            </w:r>
          </w:p>
        </w:tc>
      </w:tr>
      <w:tr w14:paraId="72AAC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658" w:type="dxa"/>
            <w:vAlign w:val="center"/>
          </w:tcPr>
          <w:p w14:paraId="1A3DDF87">
            <w:pPr>
              <w:pageBreakBefore w:val="0"/>
              <w:kinsoku/>
              <w:overflowPunct/>
              <w:topLinePunct w:val="0"/>
              <w:bidi w:val="0"/>
              <w:spacing w:before="156" w:after="156" w:line="600" w:lineRule="exact"/>
              <w:jc w:val="center"/>
              <w:textAlignment w:val="auto"/>
              <w:rPr>
                <w:rFonts w:hint="default" w:ascii="Times New Roman" w:hAnsi="Times New Roman" w:eastAsia="楷体" w:cs="Times New Roman"/>
                <w:szCs w:val="24"/>
                <w:u w:val="none"/>
              </w:rPr>
            </w:pPr>
          </w:p>
        </w:tc>
        <w:tc>
          <w:tcPr>
            <w:tcW w:w="1677" w:type="dxa"/>
            <w:vAlign w:val="center"/>
          </w:tcPr>
          <w:p w14:paraId="65FAA038">
            <w:pPr>
              <w:pageBreakBefore w:val="0"/>
              <w:kinsoku/>
              <w:overflowPunct/>
              <w:topLinePunct w:val="0"/>
              <w:bidi w:val="0"/>
              <w:spacing w:before="156" w:after="156" w:line="600" w:lineRule="exact"/>
              <w:jc w:val="center"/>
              <w:textAlignment w:val="auto"/>
              <w:rPr>
                <w:rFonts w:hint="default" w:ascii="Times New Roman" w:hAnsi="Times New Roman" w:eastAsia="楷体" w:cs="Times New Roman"/>
                <w:szCs w:val="24"/>
                <w:u w:val="none"/>
              </w:rPr>
            </w:pPr>
          </w:p>
        </w:tc>
        <w:tc>
          <w:tcPr>
            <w:tcW w:w="2398" w:type="dxa"/>
            <w:vAlign w:val="center"/>
          </w:tcPr>
          <w:p w14:paraId="1CF8FB04">
            <w:pPr>
              <w:pageBreakBefore w:val="0"/>
              <w:kinsoku/>
              <w:overflowPunct/>
              <w:topLinePunct w:val="0"/>
              <w:bidi w:val="0"/>
              <w:spacing w:before="156" w:after="156" w:line="600" w:lineRule="exact"/>
              <w:jc w:val="center"/>
              <w:textAlignment w:val="auto"/>
              <w:rPr>
                <w:rFonts w:hint="default" w:ascii="Times New Roman" w:hAnsi="Times New Roman" w:eastAsia="楷体" w:cs="Times New Roman"/>
                <w:szCs w:val="24"/>
                <w:u w:val="none"/>
              </w:rPr>
            </w:pPr>
          </w:p>
        </w:tc>
        <w:tc>
          <w:tcPr>
            <w:tcW w:w="2787" w:type="dxa"/>
            <w:vAlign w:val="center"/>
          </w:tcPr>
          <w:p w14:paraId="6EE34270">
            <w:pPr>
              <w:pageBreakBefore w:val="0"/>
              <w:kinsoku/>
              <w:overflowPunct/>
              <w:topLinePunct w:val="0"/>
              <w:bidi w:val="0"/>
              <w:spacing w:before="156" w:after="156" w:line="600" w:lineRule="exact"/>
              <w:jc w:val="center"/>
              <w:textAlignment w:val="auto"/>
              <w:rPr>
                <w:rFonts w:hint="default" w:ascii="Times New Roman" w:hAnsi="Times New Roman" w:eastAsia="楷体" w:cs="Times New Roman"/>
                <w:szCs w:val="24"/>
                <w:u w:val="none"/>
              </w:rPr>
            </w:pPr>
          </w:p>
        </w:tc>
      </w:tr>
      <w:tr w14:paraId="2766F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658" w:type="dxa"/>
            <w:vAlign w:val="center"/>
          </w:tcPr>
          <w:p w14:paraId="7D717495">
            <w:pPr>
              <w:pageBreakBefore w:val="0"/>
              <w:kinsoku/>
              <w:overflowPunct/>
              <w:topLinePunct w:val="0"/>
              <w:bidi w:val="0"/>
              <w:spacing w:before="156" w:after="156" w:line="600" w:lineRule="exact"/>
              <w:jc w:val="center"/>
              <w:textAlignment w:val="auto"/>
              <w:rPr>
                <w:rFonts w:hint="eastAsia" w:ascii="Times New Roman" w:hAnsi="Times New Roman" w:eastAsia="楷体" w:cs="Times New Roman"/>
                <w:sz w:val="32"/>
                <w:szCs w:val="32"/>
                <w:u w:val="none"/>
                <w:lang w:val="en-US" w:eastAsia="zh-CN"/>
              </w:rPr>
            </w:pPr>
          </w:p>
        </w:tc>
        <w:tc>
          <w:tcPr>
            <w:tcW w:w="1677" w:type="dxa"/>
            <w:vAlign w:val="center"/>
          </w:tcPr>
          <w:p w14:paraId="57914F94">
            <w:pPr>
              <w:pageBreakBefore w:val="0"/>
              <w:kinsoku/>
              <w:overflowPunct/>
              <w:topLinePunct w:val="0"/>
              <w:bidi w:val="0"/>
              <w:spacing w:before="156" w:after="156" w:line="600" w:lineRule="exact"/>
              <w:jc w:val="center"/>
              <w:textAlignment w:val="auto"/>
              <w:rPr>
                <w:rFonts w:hint="default" w:ascii="Times New Roman" w:hAnsi="Times New Roman" w:eastAsia="楷体" w:cs="Times New Roman"/>
                <w:szCs w:val="24"/>
                <w:u w:val="none"/>
              </w:rPr>
            </w:pPr>
          </w:p>
        </w:tc>
        <w:tc>
          <w:tcPr>
            <w:tcW w:w="2398" w:type="dxa"/>
            <w:vAlign w:val="center"/>
          </w:tcPr>
          <w:p w14:paraId="644BFDDF">
            <w:pPr>
              <w:pageBreakBefore w:val="0"/>
              <w:kinsoku/>
              <w:overflowPunct/>
              <w:topLinePunct w:val="0"/>
              <w:bidi w:val="0"/>
              <w:spacing w:before="156" w:after="156" w:line="600" w:lineRule="exact"/>
              <w:jc w:val="center"/>
              <w:textAlignment w:val="auto"/>
              <w:rPr>
                <w:rFonts w:hint="eastAsia" w:ascii="Times New Roman" w:hAnsi="Times New Roman" w:eastAsia="楷体" w:cs="Times New Roman"/>
                <w:sz w:val="32"/>
                <w:szCs w:val="32"/>
                <w:u w:val="none"/>
                <w:lang w:val="en-US" w:eastAsia="zh-CN"/>
              </w:rPr>
            </w:pPr>
          </w:p>
        </w:tc>
        <w:tc>
          <w:tcPr>
            <w:tcW w:w="2787" w:type="dxa"/>
            <w:vAlign w:val="center"/>
          </w:tcPr>
          <w:p w14:paraId="18846D03">
            <w:pPr>
              <w:pageBreakBefore w:val="0"/>
              <w:kinsoku/>
              <w:overflowPunct/>
              <w:topLinePunct w:val="0"/>
              <w:bidi w:val="0"/>
              <w:spacing w:before="156" w:after="156" w:line="600" w:lineRule="exact"/>
              <w:jc w:val="center"/>
              <w:textAlignment w:val="auto"/>
              <w:rPr>
                <w:rFonts w:hint="default" w:ascii="Times New Roman" w:hAnsi="Times New Roman" w:eastAsia="楷体" w:cs="Times New Roman"/>
                <w:szCs w:val="24"/>
                <w:u w:val="none"/>
              </w:rPr>
            </w:pPr>
          </w:p>
        </w:tc>
      </w:tr>
      <w:tr w14:paraId="6500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658" w:type="dxa"/>
            <w:vAlign w:val="center"/>
          </w:tcPr>
          <w:p w14:paraId="0456B96D">
            <w:pPr>
              <w:pageBreakBefore w:val="0"/>
              <w:kinsoku/>
              <w:overflowPunct/>
              <w:topLinePunct w:val="0"/>
              <w:bidi w:val="0"/>
              <w:spacing w:before="156" w:after="156" w:line="600" w:lineRule="exact"/>
              <w:jc w:val="center"/>
              <w:textAlignment w:val="auto"/>
              <w:rPr>
                <w:rFonts w:hint="eastAsia" w:ascii="Times New Roman" w:hAnsi="Times New Roman" w:eastAsia="楷体" w:cs="Times New Roman"/>
                <w:sz w:val="32"/>
                <w:szCs w:val="32"/>
                <w:u w:val="none"/>
                <w:lang w:val="en-US" w:eastAsia="zh-CN"/>
              </w:rPr>
            </w:pPr>
          </w:p>
        </w:tc>
        <w:tc>
          <w:tcPr>
            <w:tcW w:w="1677" w:type="dxa"/>
            <w:vAlign w:val="center"/>
          </w:tcPr>
          <w:p w14:paraId="476C7730">
            <w:pPr>
              <w:pageBreakBefore w:val="0"/>
              <w:kinsoku/>
              <w:overflowPunct/>
              <w:topLinePunct w:val="0"/>
              <w:bidi w:val="0"/>
              <w:spacing w:before="156" w:after="156" w:line="600" w:lineRule="exact"/>
              <w:jc w:val="center"/>
              <w:textAlignment w:val="auto"/>
              <w:rPr>
                <w:rFonts w:hint="default" w:ascii="Times New Roman" w:hAnsi="Times New Roman" w:eastAsia="楷体" w:cs="Times New Roman"/>
                <w:szCs w:val="24"/>
                <w:u w:val="none"/>
              </w:rPr>
            </w:pPr>
          </w:p>
        </w:tc>
        <w:tc>
          <w:tcPr>
            <w:tcW w:w="2398" w:type="dxa"/>
            <w:vAlign w:val="center"/>
          </w:tcPr>
          <w:p w14:paraId="53929B63">
            <w:pPr>
              <w:pageBreakBefore w:val="0"/>
              <w:kinsoku/>
              <w:overflowPunct/>
              <w:topLinePunct w:val="0"/>
              <w:bidi w:val="0"/>
              <w:spacing w:before="156" w:after="156" w:line="600" w:lineRule="exact"/>
              <w:jc w:val="center"/>
              <w:textAlignment w:val="auto"/>
              <w:rPr>
                <w:rFonts w:hint="eastAsia" w:ascii="Times New Roman" w:hAnsi="Times New Roman" w:eastAsia="楷体" w:cs="Times New Roman"/>
                <w:sz w:val="32"/>
                <w:szCs w:val="32"/>
                <w:u w:val="none"/>
                <w:lang w:val="en-US" w:eastAsia="zh-CN"/>
              </w:rPr>
            </w:pPr>
          </w:p>
        </w:tc>
        <w:tc>
          <w:tcPr>
            <w:tcW w:w="2787" w:type="dxa"/>
            <w:vAlign w:val="center"/>
          </w:tcPr>
          <w:p w14:paraId="0593B5D9">
            <w:pPr>
              <w:pageBreakBefore w:val="0"/>
              <w:kinsoku/>
              <w:overflowPunct/>
              <w:topLinePunct w:val="0"/>
              <w:bidi w:val="0"/>
              <w:spacing w:before="156" w:after="156" w:line="600" w:lineRule="exact"/>
              <w:jc w:val="center"/>
              <w:textAlignment w:val="auto"/>
              <w:rPr>
                <w:rFonts w:hint="default" w:ascii="Times New Roman" w:hAnsi="Times New Roman" w:eastAsia="楷体" w:cs="Times New Roman"/>
                <w:szCs w:val="24"/>
                <w:u w:val="none"/>
              </w:rPr>
            </w:pPr>
          </w:p>
        </w:tc>
      </w:tr>
      <w:tr w14:paraId="67264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658" w:type="dxa"/>
            <w:vAlign w:val="center"/>
          </w:tcPr>
          <w:p w14:paraId="02113D94">
            <w:pPr>
              <w:pageBreakBefore w:val="0"/>
              <w:kinsoku/>
              <w:overflowPunct/>
              <w:topLinePunct w:val="0"/>
              <w:bidi w:val="0"/>
              <w:spacing w:before="156" w:after="156" w:line="600" w:lineRule="exact"/>
              <w:jc w:val="center"/>
              <w:textAlignment w:val="auto"/>
              <w:rPr>
                <w:rFonts w:hint="eastAsia" w:ascii="Times New Roman" w:hAnsi="Times New Roman" w:eastAsia="楷体" w:cs="Times New Roman"/>
                <w:sz w:val="32"/>
                <w:szCs w:val="32"/>
                <w:u w:val="none"/>
                <w:lang w:val="en-US" w:eastAsia="zh-CN"/>
              </w:rPr>
            </w:pPr>
          </w:p>
        </w:tc>
        <w:tc>
          <w:tcPr>
            <w:tcW w:w="1677" w:type="dxa"/>
            <w:vAlign w:val="center"/>
          </w:tcPr>
          <w:p w14:paraId="0FEDDC81">
            <w:pPr>
              <w:pageBreakBefore w:val="0"/>
              <w:kinsoku/>
              <w:overflowPunct/>
              <w:topLinePunct w:val="0"/>
              <w:bidi w:val="0"/>
              <w:spacing w:before="156" w:after="156" w:line="600" w:lineRule="exact"/>
              <w:jc w:val="center"/>
              <w:textAlignment w:val="auto"/>
              <w:rPr>
                <w:rFonts w:hint="default" w:ascii="Times New Roman" w:hAnsi="Times New Roman" w:eastAsia="楷体" w:cs="Times New Roman"/>
                <w:szCs w:val="24"/>
                <w:u w:val="none"/>
              </w:rPr>
            </w:pPr>
          </w:p>
        </w:tc>
        <w:tc>
          <w:tcPr>
            <w:tcW w:w="2398" w:type="dxa"/>
            <w:vAlign w:val="center"/>
          </w:tcPr>
          <w:p w14:paraId="281D087E">
            <w:pPr>
              <w:pageBreakBefore w:val="0"/>
              <w:kinsoku/>
              <w:overflowPunct/>
              <w:topLinePunct w:val="0"/>
              <w:bidi w:val="0"/>
              <w:spacing w:before="156" w:after="156" w:line="600" w:lineRule="exact"/>
              <w:jc w:val="center"/>
              <w:textAlignment w:val="auto"/>
              <w:rPr>
                <w:rFonts w:hint="eastAsia" w:ascii="Times New Roman" w:hAnsi="Times New Roman" w:eastAsia="楷体" w:cs="Times New Roman"/>
                <w:sz w:val="32"/>
                <w:szCs w:val="32"/>
                <w:u w:val="none"/>
                <w:lang w:val="en-US" w:eastAsia="zh-CN"/>
              </w:rPr>
            </w:pPr>
          </w:p>
        </w:tc>
        <w:tc>
          <w:tcPr>
            <w:tcW w:w="2787" w:type="dxa"/>
            <w:vAlign w:val="center"/>
          </w:tcPr>
          <w:p w14:paraId="71330DCB">
            <w:pPr>
              <w:pageBreakBefore w:val="0"/>
              <w:kinsoku/>
              <w:overflowPunct/>
              <w:topLinePunct w:val="0"/>
              <w:bidi w:val="0"/>
              <w:spacing w:before="156" w:after="156" w:line="600" w:lineRule="exact"/>
              <w:jc w:val="center"/>
              <w:textAlignment w:val="auto"/>
              <w:rPr>
                <w:rFonts w:hint="default" w:ascii="Times New Roman" w:hAnsi="Times New Roman" w:eastAsia="楷体" w:cs="Times New Roman"/>
                <w:szCs w:val="24"/>
                <w:u w:val="none"/>
              </w:rPr>
            </w:pPr>
          </w:p>
        </w:tc>
      </w:tr>
      <w:tr w14:paraId="22DA6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658" w:type="dxa"/>
            <w:vAlign w:val="center"/>
          </w:tcPr>
          <w:p w14:paraId="69C438DF">
            <w:pPr>
              <w:pageBreakBefore w:val="0"/>
              <w:kinsoku/>
              <w:overflowPunct/>
              <w:topLinePunct w:val="0"/>
              <w:bidi w:val="0"/>
              <w:spacing w:before="156" w:after="156" w:line="600" w:lineRule="exact"/>
              <w:jc w:val="center"/>
              <w:textAlignment w:val="auto"/>
              <w:rPr>
                <w:rFonts w:hint="eastAsia" w:ascii="Times New Roman" w:hAnsi="Times New Roman" w:eastAsia="楷体" w:cs="Times New Roman"/>
                <w:sz w:val="32"/>
                <w:szCs w:val="32"/>
                <w:u w:val="none"/>
                <w:lang w:val="en-US" w:eastAsia="zh-CN"/>
              </w:rPr>
            </w:pPr>
          </w:p>
        </w:tc>
        <w:tc>
          <w:tcPr>
            <w:tcW w:w="1677" w:type="dxa"/>
            <w:vAlign w:val="center"/>
          </w:tcPr>
          <w:p w14:paraId="4A765070">
            <w:pPr>
              <w:pageBreakBefore w:val="0"/>
              <w:kinsoku/>
              <w:overflowPunct/>
              <w:topLinePunct w:val="0"/>
              <w:bidi w:val="0"/>
              <w:spacing w:before="156" w:after="156" w:line="600" w:lineRule="exact"/>
              <w:jc w:val="center"/>
              <w:textAlignment w:val="auto"/>
              <w:rPr>
                <w:rFonts w:hint="default" w:ascii="Times New Roman" w:hAnsi="Times New Roman" w:eastAsia="楷体" w:cs="Times New Roman"/>
                <w:szCs w:val="24"/>
                <w:u w:val="none"/>
              </w:rPr>
            </w:pPr>
          </w:p>
        </w:tc>
        <w:tc>
          <w:tcPr>
            <w:tcW w:w="2398" w:type="dxa"/>
            <w:vAlign w:val="center"/>
          </w:tcPr>
          <w:p w14:paraId="2C24F4C4">
            <w:pPr>
              <w:pageBreakBefore w:val="0"/>
              <w:kinsoku/>
              <w:overflowPunct/>
              <w:topLinePunct w:val="0"/>
              <w:bidi w:val="0"/>
              <w:spacing w:before="156" w:after="156" w:line="600" w:lineRule="exact"/>
              <w:jc w:val="center"/>
              <w:textAlignment w:val="auto"/>
              <w:rPr>
                <w:rFonts w:hint="eastAsia" w:ascii="Times New Roman" w:hAnsi="Times New Roman" w:eastAsia="楷体" w:cs="Times New Roman"/>
                <w:sz w:val="32"/>
                <w:szCs w:val="32"/>
                <w:u w:val="none"/>
                <w:lang w:val="en-US" w:eastAsia="zh-CN"/>
              </w:rPr>
            </w:pPr>
          </w:p>
        </w:tc>
        <w:tc>
          <w:tcPr>
            <w:tcW w:w="2787" w:type="dxa"/>
            <w:vAlign w:val="center"/>
          </w:tcPr>
          <w:p w14:paraId="6D6CFC0A">
            <w:pPr>
              <w:pageBreakBefore w:val="0"/>
              <w:kinsoku/>
              <w:overflowPunct/>
              <w:topLinePunct w:val="0"/>
              <w:bidi w:val="0"/>
              <w:spacing w:before="156" w:after="156" w:line="600" w:lineRule="exact"/>
              <w:jc w:val="center"/>
              <w:textAlignment w:val="auto"/>
              <w:rPr>
                <w:rFonts w:hint="default" w:ascii="Times New Roman" w:hAnsi="Times New Roman" w:eastAsia="楷体" w:cs="Times New Roman"/>
                <w:szCs w:val="24"/>
                <w:u w:val="none"/>
              </w:rPr>
            </w:pPr>
          </w:p>
        </w:tc>
      </w:tr>
    </w:tbl>
    <w:p w14:paraId="7F4DE59E">
      <w:pPr>
        <w:pageBreakBefore w:val="0"/>
        <w:kinsoku/>
        <w:overflowPunct/>
        <w:topLinePunct w:val="0"/>
        <w:bidi w:val="0"/>
        <w:spacing w:before="156" w:after="156" w:line="600" w:lineRule="exact"/>
        <w:jc w:val="center"/>
        <w:textAlignment w:val="auto"/>
        <w:rPr>
          <w:rFonts w:hint="eastAsia" w:ascii="Times New Roman" w:hAnsi="Times New Roman" w:eastAsia="仿宋" w:cs="Times New Roman"/>
          <w:color w:val="222222"/>
          <w:sz w:val="32"/>
          <w:szCs w:val="32"/>
          <w:shd w:val="clear" w:color="auto" w:fill="FFFFFF"/>
          <w:lang w:val="en-US" w:eastAsia="zh-CN"/>
        </w:rPr>
      </w:pPr>
    </w:p>
    <w:sectPr>
      <w:footerReference r:id="rId3" w:type="default"/>
      <w:pgSz w:w="11910" w:h="16840"/>
      <w:pgMar w:top="1440" w:right="1803" w:bottom="1440" w:left="1803" w:header="0" w:footer="95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E249E">
    <w:pPr>
      <w:pStyle w:val="5"/>
      <w:spacing w:before="0" w:line="14" w:lineRule="auto"/>
      <w:rPr>
        <w:sz w:val="20"/>
      </w:rPr>
    </w:pPr>
    <w:r>
      <w:rPr>
        <w:lang w:val="en-US" w:bidi="ar-SA"/>
      </w:rPr>
      <mc:AlternateContent>
        <mc:Choice Requires="wps">
          <w:drawing>
            <wp:anchor distT="0" distB="0" distL="114300" distR="114300" simplePos="0" relativeHeight="251659264" behindDoc="1" locked="0" layoutInCell="1" allowOverlap="1">
              <wp:simplePos x="0" y="0"/>
              <wp:positionH relativeFrom="page">
                <wp:posOffset>3546475</wp:posOffset>
              </wp:positionH>
              <wp:positionV relativeFrom="page">
                <wp:posOffset>9947275</wp:posOffset>
              </wp:positionV>
              <wp:extent cx="471170" cy="203835"/>
              <wp:effectExtent l="0" t="0" r="0" b="0"/>
              <wp:wrapNone/>
              <wp:docPr id="8" name="文本框 4"/>
              <wp:cNvGraphicFramePr/>
              <a:graphic xmlns:a="http://schemas.openxmlformats.org/drawingml/2006/main">
                <a:graphicData uri="http://schemas.microsoft.com/office/word/2010/wordprocessingShape">
                  <wps:wsp>
                    <wps:cNvSpPr txBox="1"/>
                    <wps:spPr>
                      <a:xfrm>
                        <a:off x="0" y="0"/>
                        <a:ext cx="471170" cy="203835"/>
                      </a:xfrm>
                      <a:prstGeom prst="rect">
                        <a:avLst/>
                      </a:prstGeom>
                      <a:noFill/>
                      <a:ln>
                        <a:noFill/>
                      </a:ln>
                    </wps:spPr>
                    <wps:txbx>
                      <w:txbxContent>
                        <w:p w14:paraId="0DAE2901">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文本框 4" o:spid="_x0000_s1026" o:spt="202" type="#_x0000_t202" style="position:absolute;left:0pt;margin-left:279.25pt;margin-top:783.25pt;height:16.05pt;width:37.1pt;mso-position-horizontal-relative:page;mso-position-vertical-relative:page;z-index:-251657216;mso-width-relative:page;mso-height-relative:page;" filled="f" stroked="f" coordsize="21600,21600" o:gfxdata="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hUvu+NoAAAANAQAADwAAAAAAAAABACAAAAAiAAAAZHJzL2Rvd25yZXYueG1sUEsB&#10;AhQAFAAAAAgAh07iQAXgmeK6AQAAcQMAAA4AAAAAAAAAAQAgAAAAKQEAAGRycy9lMm9Eb2MueG1s&#10;UEsFBgAAAAAGAAYAWQEAAFUFAAAAAA==&#10;">
              <v:fill on="f" focussize="0,0"/>
              <v:stroke on="f"/>
              <v:imagedata o:title=""/>
              <o:lock v:ext="edit" aspectratio="f"/>
              <v:textbox inset="0mm,0mm,0mm,0mm">
                <w:txbxContent>
                  <w:p w14:paraId="0DAE2901">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8E2D7F"/>
    <w:multiLevelType w:val="multilevel"/>
    <w:tmpl w:val="0D8E2D7F"/>
    <w:lvl w:ilvl="0" w:tentative="0">
      <w:start w:val="1"/>
      <w:numFmt w:val="japaneseCounting"/>
      <w:pStyle w:val="3"/>
      <w:lvlText w:val="第%1节"/>
      <w:lvlJc w:val="left"/>
      <w:pPr>
        <w:ind w:left="1855" w:hanging="1290"/>
      </w:pPr>
      <w:rPr>
        <w:rFonts w:hint="default"/>
      </w:rPr>
    </w:lvl>
    <w:lvl w:ilvl="1" w:tentative="0">
      <w:start w:val="1"/>
      <w:numFmt w:val="lowerLetter"/>
      <w:lvlText w:val="%2)"/>
      <w:lvlJc w:val="left"/>
      <w:pPr>
        <w:ind w:left="1405" w:hanging="420"/>
      </w:pPr>
    </w:lvl>
    <w:lvl w:ilvl="2" w:tentative="0">
      <w:start w:val="1"/>
      <w:numFmt w:val="lowerRoman"/>
      <w:lvlText w:val="%3."/>
      <w:lvlJc w:val="right"/>
      <w:pPr>
        <w:ind w:left="1825" w:hanging="420"/>
      </w:pPr>
    </w:lvl>
    <w:lvl w:ilvl="3" w:tentative="0">
      <w:start w:val="1"/>
      <w:numFmt w:val="decimal"/>
      <w:lvlText w:val="%4."/>
      <w:lvlJc w:val="left"/>
      <w:pPr>
        <w:ind w:left="2245" w:hanging="420"/>
      </w:pPr>
    </w:lvl>
    <w:lvl w:ilvl="4" w:tentative="0">
      <w:start w:val="1"/>
      <w:numFmt w:val="lowerLetter"/>
      <w:lvlText w:val="%5)"/>
      <w:lvlJc w:val="left"/>
      <w:pPr>
        <w:ind w:left="2665" w:hanging="420"/>
      </w:pPr>
    </w:lvl>
    <w:lvl w:ilvl="5" w:tentative="0">
      <w:start w:val="1"/>
      <w:numFmt w:val="lowerRoman"/>
      <w:lvlText w:val="%6."/>
      <w:lvlJc w:val="right"/>
      <w:pPr>
        <w:ind w:left="3085" w:hanging="420"/>
      </w:pPr>
    </w:lvl>
    <w:lvl w:ilvl="6" w:tentative="0">
      <w:start w:val="1"/>
      <w:numFmt w:val="decimal"/>
      <w:lvlText w:val="%7."/>
      <w:lvlJc w:val="left"/>
      <w:pPr>
        <w:ind w:left="3505" w:hanging="420"/>
      </w:pPr>
    </w:lvl>
    <w:lvl w:ilvl="7" w:tentative="0">
      <w:start w:val="1"/>
      <w:numFmt w:val="lowerLetter"/>
      <w:lvlText w:val="%8)"/>
      <w:lvlJc w:val="left"/>
      <w:pPr>
        <w:ind w:left="3925" w:hanging="420"/>
      </w:pPr>
    </w:lvl>
    <w:lvl w:ilvl="8" w:tentative="0">
      <w:start w:val="1"/>
      <w:numFmt w:val="lowerRoman"/>
      <w:lvlText w:val="%9."/>
      <w:lvlJc w:val="right"/>
      <w:pPr>
        <w:ind w:left="434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kxOGMyOTA1NjUzNTEzZTE1NzIyN2UzOGQzM2I3MWUifQ=="/>
  </w:docVars>
  <w:rsids>
    <w:rsidRoot w:val="001E0041"/>
    <w:rsid w:val="00015170"/>
    <w:rsid w:val="00015E65"/>
    <w:rsid w:val="00017113"/>
    <w:rsid w:val="0004197C"/>
    <w:rsid w:val="000C0C31"/>
    <w:rsid w:val="000C3BC1"/>
    <w:rsid w:val="000E51C4"/>
    <w:rsid w:val="000F3963"/>
    <w:rsid w:val="00122523"/>
    <w:rsid w:val="001567EC"/>
    <w:rsid w:val="0019268F"/>
    <w:rsid w:val="001A3A99"/>
    <w:rsid w:val="001E0041"/>
    <w:rsid w:val="001F0FFF"/>
    <w:rsid w:val="00200DD8"/>
    <w:rsid w:val="00214164"/>
    <w:rsid w:val="002245EB"/>
    <w:rsid w:val="00284864"/>
    <w:rsid w:val="002A5BDD"/>
    <w:rsid w:val="002F583E"/>
    <w:rsid w:val="00330D34"/>
    <w:rsid w:val="003A008A"/>
    <w:rsid w:val="003A7BF3"/>
    <w:rsid w:val="003C360C"/>
    <w:rsid w:val="00400E1A"/>
    <w:rsid w:val="00421F0E"/>
    <w:rsid w:val="004B199E"/>
    <w:rsid w:val="004D4841"/>
    <w:rsid w:val="004F6A70"/>
    <w:rsid w:val="00500D8C"/>
    <w:rsid w:val="00527E0D"/>
    <w:rsid w:val="0055529A"/>
    <w:rsid w:val="005722A2"/>
    <w:rsid w:val="00586412"/>
    <w:rsid w:val="005D5C18"/>
    <w:rsid w:val="006045F7"/>
    <w:rsid w:val="00627144"/>
    <w:rsid w:val="006B1D2F"/>
    <w:rsid w:val="006B4018"/>
    <w:rsid w:val="006F6955"/>
    <w:rsid w:val="007368E9"/>
    <w:rsid w:val="00746619"/>
    <w:rsid w:val="007B368F"/>
    <w:rsid w:val="007D29DB"/>
    <w:rsid w:val="007D7F19"/>
    <w:rsid w:val="007D7F71"/>
    <w:rsid w:val="00802BCF"/>
    <w:rsid w:val="00833831"/>
    <w:rsid w:val="00837E99"/>
    <w:rsid w:val="00894F25"/>
    <w:rsid w:val="008A4239"/>
    <w:rsid w:val="00902EF6"/>
    <w:rsid w:val="009615D5"/>
    <w:rsid w:val="0097264B"/>
    <w:rsid w:val="0097780C"/>
    <w:rsid w:val="009779DC"/>
    <w:rsid w:val="00993307"/>
    <w:rsid w:val="00993DCF"/>
    <w:rsid w:val="00A52BB8"/>
    <w:rsid w:val="00AC05E5"/>
    <w:rsid w:val="00AC5445"/>
    <w:rsid w:val="00AD354A"/>
    <w:rsid w:val="00B01765"/>
    <w:rsid w:val="00B11710"/>
    <w:rsid w:val="00B36C93"/>
    <w:rsid w:val="00B47C36"/>
    <w:rsid w:val="00B83159"/>
    <w:rsid w:val="00B864F9"/>
    <w:rsid w:val="00BC63B4"/>
    <w:rsid w:val="00BE416C"/>
    <w:rsid w:val="00C146D2"/>
    <w:rsid w:val="00C15DDE"/>
    <w:rsid w:val="00C16922"/>
    <w:rsid w:val="00C7247E"/>
    <w:rsid w:val="00C753DB"/>
    <w:rsid w:val="00CA7507"/>
    <w:rsid w:val="00D47241"/>
    <w:rsid w:val="00D74761"/>
    <w:rsid w:val="00D82BBB"/>
    <w:rsid w:val="00DE24AB"/>
    <w:rsid w:val="00DF7D51"/>
    <w:rsid w:val="00E45004"/>
    <w:rsid w:val="00E4697E"/>
    <w:rsid w:val="00E73114"/>
    <w:rsid w:val="00E85416"/>
    <w:rsid w:val="00EB6403"/>
    <w:rsid w:val="00EE40F6"/>
    <w:rsid w:val="00F0014A"/>
    <w:rsid w:val="00F40164"/>
    <w:rsid w:val="00F51AFA"/>
    <w:rsid w:val="00F747C4"/>
    <w:rsid w:val="00F7483E"/>
    <w:rsid w:val="00FA4D03"/>
    <w:rsid w:val="01F478E1"/>
    <w:rsid w:val="02EB4B57"/>
    <w:rsid w:val="088D2511"/>
    <w:rsid w:val="0B0C10FF"/>
    <w:rsid w:val="0C622861"/>
    <w:rsid w:val="0D6D47AA"/>
    <w:rsid w:val="11315950"/>
    <w:rsid w:val="129B6DAC"/>
    <w:rsid w:val="13802E93"/>
    <w:rsid w:val="139756F3"/>
    <w:rsid w:val="14227D18"/>
    <w:rsid w:val="14F51239"/>
    <w:rsid w:val="15511CF9"/>
    <w:rsid w:val="155618F4"/>
    <w:rsid w:val="1A50781D"/>
    <w:rsid w:val="1B3B7BEA"/>
    <w:rsid w:val="1C2C4A7C"/>
    <w:rsid w:val="1C9B48CC"/>
    <w:rsid w:val="243D183B"/>
    <w:rsid w:val="265B784A"/>
    <w:rsid w:val="29BE12F3"/>
    <w:rsid w:val="2C5F60BC"/>
    <w:rsid w:val="2DBA6D6D"/>
    <w:rsid w:val="2F4C6682"/>
    <w:rsid w:val="30C322EC"/>
    <w:rsid w:val="321675F6"/>
    <w:rsid w:val="33E57285"/>
    <w:rsid w:val="3DEF7144"/>
    <w:rsid w:val="3E587BDC"/>
    <w:rsid w:val="44843114"/>
    <w:rsid w:val="44E24DB2"/>
    <w:rsid w:val="494D21F7"/>
    <w:rsid w:val="4ABC4E1D"/>
    <w:rsid w:val="4B240563"/>
    <w:rsid w:val="4B267FD3"/>
    <w:rsid w:val="4C165713"/>
    <w:rsid w:val="4D547CEA"/>
    <w:rsid w:val="4E866ADB"/>
    <w:rsid w:val="54DD55FD"/>
    <w:rsid w:val="55643341"/>
    <w:rsid w:val="55A87015"/>
    <w:rsid w:val="56FD6E36"/>
    <w:rsid w:val="5927664D"/>
    <w:rsid w:val="5C906199"/>
    <w:rsid w:val="5CD94447"/>
    <w:rsid w:val="60015937"/>
    <w:rsid w:val="62E16A7A"/>
    <w:rsid w:val="63C3387D"/>
    <w:rsid w:val="66AC7BC4"/>
    <w:rsid w:val="66C93F6D"/>
    <w:rsid w:val="673F64E1"/>
    <w:rsid w:val="694B2C51"/>
    <w:rsid w:val="69557CEE"/>
    <w:rsid w:val="6A000CF4"/>
    <w:rsid w:val="6B6A49DF"/>
    <w:rsid w:val="6C1F48EA"/>
    <w:rsid w:val="6C244B8F"/>
    <w:rsid w:val="6C5C0184"/>
    <w:rsid w:val="6CC928F7"/>
    <w:rsid w:val="7171208D"/>
    <w:rsid w:val="73894D8A"/>
    <w:rsid w:val="74EF5D24"/>
    <w:rsid w:val="7542489F"/>
    <w:rsid w:val="77331F79"/>
    <w:rsid w:val="77FC7A4D"/>
    <w:rsid w:val="799E3231"/>
    <w:rsid w:val="7DE8507A"/>
    <w:rsid w:val="7E1C68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before="190"/>
      <w:ind w:left="1643"/>
      <w:outlineLvl w:val="0"/>
    </w:pPr>
    <w:rPr>
      <w:rFonts w:ascii="楷体" w:hAnsi="楷体" w:eastAsia="楷体" w:cs="楷体"/>
      <w:b/>
      <w:bCs/>
      <w:sz w:val="32"/>
      <w:szCs w:val="32"/>
    </w:rPr>
  </w:style>
  <w:style w:type="paragraph" w:styleId="3">
    <w:name w:val="heading 2"/>
    <w:basedOn w:val="1"/>
    <w:next w:val="1"/>
    <w:qFormat/>
    <w:uiPriority w:val="0"/>
    <w:pPr>
      <w:keepNext/>
      <w:keepLines/>
      <w:numPr>
        <w:ilvl w:val="0"/>
        <w:numId w:val="1"/>
      </w:numPr>
      <w:adjustRightInd w:val="0"/>
      <w:snapToGrid w:val="0"/>
      <w:spacing w:before="156" w:beforeLines="50" w:line="312" w:lineRule="auto"/>
      <w:outlineLvl w:val="1"/>
    </w:pPr>
    <w:rPr>
      <w:rFonts w:eastAsia="黑体"/>
      <w:b/>
      <w:sz w:val="32"/>
      <w:szCs w:val="32"/>
      <w:lang w:val="en-US" w:eastAsia="zh-CN" w:bidi="ar-SA"/>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spacing w:before="190"/>
    </w:pPr>
    <w:rPr>
      <w:sz w:val="32"/>
      <w:szCs w:val="32"/>
    </w:rPr>
  </w:style>
  <w:style w:type="paragraph" w:styleId="6">
    <w:name w:val="Body Text Indent"/>
    <w:basedOn w:val="1"/>
    <w:next w:val="7"/>
    <w:qFormat/>
    <w:uiPriority w:val="0"/>
    <w:pPr>
      <w:spacing w:line="500" w:lineRule="exact"/>
      <w:ind w:firstLine="570"/>
    </w:pPr>
    <w:rPr>
      <w:sz w:val="28"/>
    </w:rPr>
  </w:style>
  <w:style w:type="paragraph" w:styleId="7">
    <w:name w:val="Body Text First Indent 2"/>
    <w:basedOn w:val="6"/>
    <w:qFormat/>
    <w:uiPriority w:val="99"/>
    <w:pPr>
      <w:ind w:firstLine="420"/>
      <w:jc w:val="left"/>
    </w:pPr>
    <w:rPr>
      <w:sz w:val="32"/>
    </w:rPr>
  </w:style>
  <w:style w:type="paragraph" w:styleId="8">
    <w:name w:val="Balloon Text"/>
    <w:basedOn w:val="1"/>
    <w:link w:val="20"/>
    <w:qFormat/>
    <w:uiPriority w:val="0"/>
    <w:rPr>
      <w:sz w:val="18"/>
      <w:szCs w:val="18"/>
    </w:rPr>
  </w:style>
  <w:style w:type="paragraph" w:styleId="9">
    <w:name w:val="footer"/>
    <w:basedOn w:val="1"/>
    <w:link w:val="19"/>
    <w:qFormat/>
    <w:uiPriority w:val="0"/>
    <w:pPr>
      <w:tabs>
        <w:tab w:val="center" w:pos="4153"/>
        <w:tab w:val="right" w:pos="8306"/>
      </w:tabs>
      <w:snapToGrid w:val="0"/>
    </w:pPr>
    <w:rPr>
      <w:sz w:val="18"/>
      <w:szCs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semiHidden/>
    <w:unhideWhenUsed/>
    <w:qFormat/>
    <w:uiPriority w:val="0"/>
    <w:rPr>
      <w:color w:val="0000FF"/>
      <w:u w:val="single"/>
    </w:r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spacing w:before="190"/>
      <w:ind w:left="1967" w:hanging="325"/>
    </w:pPr>
  </w:style>
  <w:style w:type="paragraph" w:customStyle="1" w:styleId="17">
    <w:name w:val="Table Paragraph"/>
    <w:basedOn w:val="1"/>
    <w:qFormat/>
    <w:uiPriority w:val="1"/>
    <w:pPr>
      <w:spacing w:before="94"/>
      <w:jc w:val="center"/>
    </w:pPr>
  </w:style>
  <w:style w:type="character" w:customStyle="1" w:styleId="18">
    <w:name w:val="页眉 字符"/>
    <w:basedOn w:val="13"/>
    <w:link w:val="10"/>
    <w:qFormat/>
    <w:uiPriority w:val="0"/>
    <w:rPr>
      <w:rFonts w:ascii="宋体" w:hAnsi="宋体" w:cs="宋体"/>
      <w:sz w:val="18"/>
      <w:szCs w:val="18"/>
      <w:lang w:val="zh-CN" w:bidi="zh-CN"/>
    </w:rPr>
  </w:style>
  <w:style w:type="character" w:customStyle="1" w:styleId="19">
    <w:name w:val="页脚 字符"/>
    <w:basedOn w:val="13"/>
    <w:link w:val="9"/>
    <w:qFormat/>
    <w:uiPriority w:val="0"/>
    <w:rPr>
      <w:rFonts w:ascii="宋体" w:hAnsi="宋体" w:cs="宋体"/>
      <w:sz w:val="18"/>
      <w:szCs w:val="18"/>
      <w:lang w:val="zh-CN" w:bidi="zh-CN"/>
    </w:rPr>
  </w:style>
  <w:style w:type="character" w:customStyle="1" w:styleId="20">
    <w:name w:val="批注框文本 字符"/>
    <w:basedOn w:val="13"/>
    <w:link w:val="8"/>
    <w:qFormat/>
    <w:uiPriority w:val="0"/>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200</Words>
  <Characters>235</Characters>
  <Lines>45</Lines>
  <Paragraphs>12</Paragraphs>
  <TotalTime>2</TotalTime>
  <ScaleCrop>false</ScaleCrop>
  <LinksUpToDate>false</LinksUpToDate>
  <CharactersWithSpaces>438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2025-08-05T12:27:00Z</dcterms:created>
  <dc:creator>610</dc:creator>
  <cp:lastModifiedBy>610</cp:lastModifiedBy>
  <dcterms:modified xsi:type="dcterms:W3CDTF">2026-01-30T11:19:32Z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2025-05-28T00:00:00Z</vt:filetime>
  </property>
  <property fmtid="{D5CDD505-2E9C-101B-9397-08002B2CF9AE}" pid="3" name="Creator">
    <vt:lpwstr>Microsoft® Word 2016</vt:lpwstr>
  </property>
  <property fmtid="{D5CDD505-2E9C-101B-9397-08002B2CF9AE}" pid="4" name="LastSaved">
    <vt:filetime>2025-07-16T00:00:00Z</vt:filetime>
  </property>
  <property fmtid="{D5CDD505-2E9C-101B-9397-08002B2CF9AE}" pid="5" name="KSOProductBuildVer">
    <vt:lpwstr>2052-12.1.0.24657</vt:lpwstr>
  </property>
  <property fmtid="{D5CDD505-2E9C-101B-9397-08002B2CF9AE}" pid="6" name="ICV">
    <vt:lpwstr>66709AD8284A431FA5B9564A59304CBD_13</vt:lpwstr>
  </property>
  <property fmtid="{D5CDD505-2E9C-101B-9397-08002B2CF9AE}" pid="7" name="KSOTemplateDocerSaveRecord">
    <vt:lpwstr>eyJoZGlkIjoiYTkxOGMyOTA1NjUzNTEzZTE1NzIyN2UzOGQzM2I3MWUiLCJ1c2VySWQiOiIxNzA5NDQ0ODUifQ==</vt:lpwstr>
  </property>
</Properties>
</file>